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41A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41AD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6AB9E7" w:rsidR="0017243E" w:rsidRDefault="000C4FA7" w:rsidP="0017243E">
      <w:pPr>
        <w:pStyle w:val="ListParagraph"/>
        <w:numPr>
          <w:ilvl w:val="0"/>
          <w:numId w:val="3"/>
        </w:numPr>
        <w:jc w:val="both"/>
      </w:pPr>
      <w:r>
        <w:t>We are St Louis Catholic Academy, Fordham Road, Newmarket, Suffolk, CB8 7AA part of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77777777"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0673121A" w14:textId="5C2509FB" w:rsidR="00F41AD2" w:rsidRDefault="00F41AD2" w:rsidP="00F41AD2">
      <w:pPr>
        <w:jc w:val="both"/>
        <w:rPr>
          <w:b/>
          <w:sz w:val="32"/>
          <w:szCs w:val="32"/>
        </w:rPr>
      </w:pPr>
      <w:r>
        <w:rPr>
          <w:b/>
          <w:sz w:val="32"/>
          <w:szCs w:val="32"/>
        </w:rPr>
        <w:lastRenderedPageBreak/>
        <w:t>Shortlisting Candidates and Online Searches</w:t>
      </w:r>
    </w:p>
    <w:p w14:paraId="078A3522" w14:textId="77777777" w:rsidR="00F41AD2" w:rsidRDefault="00F41AD2" w:rsidP="00F41AD2">
      <w:pPr>
        <w:jc w:val="both"/>
      </w:pPr>
      <w:r>
        <w:t>An online search will be completed for all shortlisted candidates.</w:t>
      </w:r>
    </w:p>
    <w:p w14:paraId="34EFE9C6" w14:textId="0AC56436" w:rsidR="00302CA4" w:rsidRDefault="00302CA4" w:rsidP="00302CA4">
      <w:pPr>
        <w:jc w:val="both"/>
        <w:rPr>
          <w:b/>
          <w:sz w:val="28"/>
          <w:szCs w:val="28"/>
        </w:rPr>
      </w:pPr>
      <w:bookmarkStart w:id="97" w:name="_GoBack"/>
      <w:bookmarkEnd w:id="97"/>
      <w:r>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4FA7"/>
    <w:rsid w:val="000F129A"/>
    <w:rsid w:val="000F6F48"/>
    <w:rsid w:val="00115CE2"/>
    <w:rsid w:val="0017243E"/>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1AD2"/>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5896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19BDEE74-E89B-48D1-87D3-1A4D33C7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23</cp:revision>
  <cp:lastPrinted>2019-04-01T10:14:00Z</cp:lastPrinted>
  <dcterms:created xsi:type="dcterms:W3CDTF">2019-04-08T08:45:00Z</dcterms:created>
  <dcterms:modified xsi:type="dcterms:W3CDTF">2023-03-28T13:34:00Z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